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CE3E" w14:textId="77777777" w:rsidR="009160A2" w:rsidRDefault="00F65CA9">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附件3：法定代表人身份证明书</w:t>
      </w:r>
    </w:p>
    <w:p w14:paraId="53A66B9B" w14:textId="77777777" w:rsidR="009160A2" w:rsidRDefault="009160A2">
      <w:pPr>
        <w:spacing w:line="400" w:lineRule="exact"/>
        <w:ind w:firstLineChars="1046" w:firstLine="3347"/>
        <w:rPr>
          <w:rFonts w:ascii="仿宋_GB2312" w:eastAsia="仿宋_GB2312" w:hAnsi="仿宋_GB2312" w:cs="仿宋_GB2312"/>
          <w:bCs/>
          <w:sz w:val="32"/>
          <w:szCs w:val="32"/>
        </w:rPr>
      </w:pPr>
    </w:p>
    <w:p w14:paraId="3803BC0C" w14:textId="77777777" w:rsidR="009160A2" w:rsidRDefault="00F65CA9">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法定代表人身份证明书</w:t>
      </w:r>
    </w:p>
    <w:p w14:paraId="0AA3E1A0" w14:textId="77777777" w:rsidR="009160A2" w:rsidRDefault="009160A2">
      <w:pPr>
        <w:spacing w:line="400" w:lineRule="exact"/>
        <w:ind w:firstLineChars="950" w:firstLine="3040"/>
        <w:rPr>
          <w:rFonts w:ascii="仿宋_GB2312" w:eastAsia="仿宋_GB2312" w:hAnsi="仿宋_GB2312" w:cs="仿宋_GB2312"/>
          <w:bCs/>
          <w:sz w:val="32"/>
          <w:szCs w:val="32"/>
        </w:rPr>
      </w:pPr>
    </w:p>
    <w:p w14:paraId="1157013E" w14:textId="77777777" w:rsidR="009160A2" w:rsidRDefault="00F65CA9">
      <w:pPr>
        <w:spacing w:line="40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（法定代表人参加本询价项目的，出具此证明书）</w:t>
      </w:r>
    </w:p>
    <w:p w14:paraId="0A093100" w14:textId="77777777" w:rsidR="009160A2" w:rsidRDefault="009160A2">
      <w:pPr>
        <w:spacing w:line="400" w:lineRule="exact"/>
        <w:ind w:firstLineChars="200" w:firstLine="640"/>
        <w:rPr>
          <w:rFonts w:ascii="仿宋_GB2312" w:eastAsia="仿宋_GB2312" w:hAnsi="仿宋_GB2312" w:cs="仿宋_GB2312"/>
          <w:bCs/>
          <w:sz w:val="32"/>
          <w:szCs w:val="32"/>
        </w:rPr>
      </w:pPr>
    </w:p>
    <w:p w14:paraId="7CF0051A" w14:textId="0678CF95" w:rsidR="009160A2" w:rsidRDefault="00F65CA9">
      <w:pPr>
        <w:spacing w:line="66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u w:val="single"/>
        </w:rPr>
        <w:t>填写法定代表人姓名</w:t>
      </w:r>
      <w:r>
        <w:rPr>
          <w:rFonts w:ascii="仿宋_GB2312" w:eastAsia="仿宋_GB2312" w:hAnsi="仿宋_GB2312" w:cs="仿宋_GB2312" w:hint="eastAsia"/>
          <w:bCs/>
          <w:sz w:val="32"/>
          <w:szCs w:val="32"/>
        </w:rPr>
        <w:t>在我公司（或企业、单位）任（董事长、经理、厂长）职务，是我</w:t>
      </w:r>
      <w:r>
        <w:rPr>
          <w:rFonts w:ascii="仿宋_GB2312" w:eastAsia="仿宋_GB2312" w:hAnsi="仿宋_GB2312" w:cs="仿宋_GB2312" w:hint="eastAsia"/>
          <w:sz w:val="32"/>
          <w:szCs w:val="32"/>
          <w:u w:val="single"/>
        </w:rPr>
        <w:t xml:space="preserve">     填写公司全称    </w:t>
      </w:r>
      <w:r>
        <w:rPr>
          <w:rFonts w:ascii="仿宋_GB2312" w:eastAsia="仿宋_GB2312" w:hAnsi="仿宋_GB2312" w:cs="仿宋_GB2312" w:hint="eastAsia"/>
          <w:bCs/>
          <w:sz w:val="32"/>
          <w:szCs w:val="32"/>
        </w:rPr>
        <w:t>的法定代表人。现就参加</w:t>
      </w:r>
      <w:r>
        <w:rPr>
          <w:rFonts w:ascii="仿宋_GB2312" w:eastAsia="仿宋_GB2312" w:hAnsi="仿宋_GB2312" w:cs="仿宋_GB2312" w:hint="eastAsia"/>
          <w:sz w:val="32"/>
          <w:szCs w:val="32"/>
        </w:rPr>
        <w:t>许昌市自然资源和规划局东城区分局</w:t>
      </w:r>
      <w:r>
        <w:rPr>
          <w:rFonts w:ascii="仿宋_GB2312" w:eastAsia="仿宋_GB2312" w:hAnsi="仿宋_GB2312" w:cs="仿宋_GB2312" w:hint="eastAsia"/>
          <w:bCs/>
          <w:sz w:val="32"/>
          <w:szCs w:val="32"/>
        </w:rPr>
        <w:t>组织的采购项目</w:t>
      </w:r>
      <w:r>
        <w:rPr>
          <w:rFonts w:ascii="仿宋_GB2312" w:eastAsia="仿宋_GB2312" w:hAnsi="仿宋_GB2312" w:cs="仿宋_GB2312" w:hint="eastAsia"/>
          <w:sz w:val="32"/>
          <w:szCs w:val="32"/>
          <w:u w:val="single"/>
        </w:rPr>
        <w:t>许昌市2025年度第</w:t>
      </w:r>
      <w:r w:rsidR="00CB2095">
        <w:rPr>
          <w:rFonts w:ascii="仿宋_GB2312" w:eastAsia="仿宋_GB2312" w:hAnsi="仿宋_GB2312" w:cs="仿宋_GB2312" w:hint="eastAsia"/>
          <w:sz w:val="32"/>
          <w:szCs w:val="32"/>
          <w:u w:val="single"/>
        </w:rPr>
        <w:t>十</w:t>
      </w:r>
      <w:r w:rsidR="00812BC5">
        <w:rPr>
          <w:rFonts w:ascii="仿宋_GB2312" w:eastAsia="仿宋_GB2312" w:hAnsi="仿宋_GB2312" w:cs="仿宋_GB2312" w:hint="eastAsia"/>
          <w:sz w:val="32"/>
          <w:szCs w:val="32"/>
          <w:u w:val="single"/>
        </w:rPr>
        <w:t>八</w:t>
      </w:r>
      <w:bookmarkStart w:id="0" w:name="_GoBack"/>
      <w:bookmarkEnd w:id="0"/>
      <w:r>
        <w:rPr>
          <w:rFonts w:ascii="仿宋_GB2312" w:eastAsia="仿宋_GB2312" w:hAnsi="仿宋_GB2312" w:cs="仿宋_GB2312" w:hint="eastAsia"/>
          <w:sz w:val="32"/>
          <w:szCs w:val="32"/>
          <w:u w:val="single"/>
        </w:rPr>
        <w:t>批城市建设用地委托第三方作业单位进行土地征收社会稳定风险评估项目</w:t>
      </w:r>
      <w:r>
        <w:rPr>
          <w:rFonts w:ascii="仿宋_GB2312" w:eastAsia="仿宋_GB2312" w:hAnsi="仿宋_GB2312" w:cs="仿宋_GB2312" w:hint="eastAsia"/>
          <w:bCs/>
          <w:sz w:val="32"/>
          <w:szCs w:val="32"/>
        </w:rPr>
        <w:t>的采购活动签署响应文件。</w:t>
      </w:r>
    </w:p>
    <w:p w14:paraId="6E6E7698" w14:textId="77777777" w:rsidR="009160A2" w:rsidRDefault="00F65CA9">
      <w:pPr>
        <w:spacing w:line="66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特此证明。</w:t>
      </w:r>
    </w:p>
    <w:p w14:paraId="03CA76FC" w14:textId="77777777" w:rsidR="009160A2" w:rsidRDefault="009160A2">
      <w:pPr>
        <w:spacing w:line="660" w:lineRule="atLeast"/>
        <w:ind w:firstLineChars="200" w:firstLine="640"/>
        <w:rPr>
          <w:rFonts w:ascii="仿宋_GB2312" w:eastAsia="仿宋_GB2312" w:hAnsi="仿宋_GB2312" w:cs="仿宋_GB2312"/>
          <w:bCs/>
          <w:sz w:val="32"/>
          <w:szCs w:val="32"/>
        </w:rPr>
      </w:pP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9160A2" w14:paraId="10221D00" w14:textId="77777777">
        <w:trPr>
          <w:trHeight w:val="2800"/>
          <w:jc w:val="center"/>
        </w:trPr>
        <w:tc>
          <w:tcPr>
            <w:tcW w:w="5328" w:type="dxa"/>
            <w:vAlign w:val="center"/>
          </w:tcPr>
          <w:p w14:paraId="7BF5812B" w14:textId="77777777" w:rsidR="009160A2" w:rsidRDefault="00F65CA9">
            <w:pPr>
              <w:spacing w:line="4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（※此处请粘贴法定代表人身份证正反</w:t>
            </w:r>
          </w:p>
          <w:p w14:paraId="56F6F79C" w14:textId="77777777" w:rsidR="009160A2" w:rsidRDefault="00F65CA9">
            <w:pPr>
              <w:spacing w:line="4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复印件※）</w:t>
            </w:r>
          </w:p>
          <w:p w14:paraId="1EFE3613" w14:textId="77777777" w:rsidR="009160A2" w:rsidRDefault="009160A2">
            <w:pPr>
              <w:spacing w:line="480" w:lineRule="exact"/>
              <w:rPr>
                <w:rFonts w:ascii="仿宋_GB2312" w:eastAsia="仿宋_GB2312" w:hAnsi="仿宋_GB2312" w:cs="仿宋_GB2312"/>
                <w:sz w:val="32"/>
                <w:szCs w:val="32"/>
              </w:rPr>
            </w:pPr>
          </w:p>
        </w:tc>
      </w:tr>
    </w:tbl>
    <w:p w14:paraId="6CC1C2E9" w14:textId="77777777" w:rsidR="009160A2" w:rsidRDefault="009160A2">
      <w:pPr>
        <w:spacing w:line="400" w:lineRule="exact"/>
        <w:ind w:firstLineChars="200" w:firstLine="640"/>
        <w:rPr>
          <w:rFonts w:ascii="仿宋_GB2312" w:eastAsia="仿宋_GB2312" w:hAnsi="仿宋_GB2312" w:cs="仿宋_GB2312"/>
          <w:bCs/>
          <w:sz w:val="32"/>
          <w:szCs w:val="32"/>
        </w:rPr>
      </w:pPr>
    </w:p>
    <w:p w14:paraId="544E8BA7" w14:textId="77777777" w:rsidR="009160A2" w:rsidRDefault="009160A2">
      <w:pPr>
        <w:spacing w:line="400" w:lineRule="exact"/>
        <w:ind w:firstLineChars="200" w:firstLine="640"/>
        <w:rPr>
          <w:rFonts w:ascii="仿宋_GB2312" w:eastAsia="仿宋_GB2312" w:hAnsi="仿宋_GB2312" w:cs="仿宋_GB2312"/>
          <w:bCs/>
          <w:sz w:val="32"/>
          <w:szCs w:val="32"/>
        </w:rPr>
      </w:pPr>
    </w:p>
    <w:p w14:paraId="5D953D47" w14:textId="77777777" w:rsidR="009160A2" w:rsidRDefault="00F65CA9">
      <w:pPr>
        <w:spacing w:line="400" w:lineRule="exact"/>
        <w:ind w:firstLineChars="200" w:firstLine="640"/>
        <w:rPr>
          <w:rFonts w:ascii="仿宋_GB2312" w:eastAsia="仿宋_GB2312" w:hAnsi="仿宋_GB2312" w:cs="仿宋_GB2312"/>
          <w:bCs/>
          <w:sz w:val="32"/>
          <w:szCs w:val="32"/>
          <w:u w:val="single"/>
        </w:rPr>
      </w:pPr>
      <w:r>
        <w:rPr>
          <w:rFonts w:ascii="仿宋_GB2312" w:eastAsia="仿宋_GB2312" w:hAnsi="仿宋_GB2312" w:cs="仿宋_GB2312" w:hint="eastAsia"/>
          <w:bCs/>
          <w:sz w:val="32"/>
          <w:szCs w:val="32"/>
        </w:rPr>
        <w:t>供应商名称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(全称加盖公章)</w:t>
      </w:r>
    </w:p>
    <w:p w14:paraId="3AE7789E" w14:textId="77777777" w:rsidR="009160A2" w:rsidRDefault="009160A2">
      <w:pPr>
        <w:spacing w:line="400" w:lineRule="exact"/>
        <w:ind w:firstLineChars="1800" w:firstLine="5760"/>
        <w:rPr>
          <w:rFonts w:ascii="仿宋_GB2312" w:eastAsia="仿宋_GB2312" w:hAnsi="仿宋_GB2312" w:cs="仿宋_GB2312"/>
          <w:bCs/>
          <w:sz w:val="32"/>
          <w:szCs w:val="32"/>
        </w:rPr>
      </w:pPr>
    </w:p>
    <w:p w14:paraId="0BB6CBD3" w14:textId="77777777" w:rsidR="009160A2" w:rsidRDefault="00F65CA9">
      <w:pPr>
        <w:spacing w:line="400" w:lineRule="exact"/>
        <w:ind w:firstLineChars="1800" w:firstLine="57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    月    日</w:t>
      </w:r>
    </w:p>
    <w:p w14:paraId="4DEF3824" w14:textId="77777777" w:rsidR="009160A2" w:rsidRDefault="009160A2">
      <w:pPr>
        <w:spacing w:line="400" w:lineRule="exact"/>
        <w:rPr>
          <w:rFonts w:ascii="仿宋_GB2312" w:eastAsia="仿宋_GB2312" w:hAnsi="仿宋_GB2312" w:cs="仿宋_GB2312"/>
          <w:bCs/>
          <w:sz w:val="32"/>
          <w:szCs w:val="32"/>
        </w:rPr>
      </w:pPr>
    </w:p>
    <w:p w14:paraId="313351E8" w14:textId="77777777" w:rsidR="009160A2" w:rsidRDefault="009160A2">
      <w:pPr>
        <w:pStyle w:val="20"/>
        <w:ind w:firstLineChars="0" w:firstLine="0"/>
        <w:rPr>
          <w:rFonts w:ascii="仿宋_GB2312" w:eastAsia="仿宋_GB2312" w:hAnsi="仿宋_GB2312" w:cs="仿宋_GB2312" w:hint="default"/>
          <w:bCs/>
          <w:sz w:val="32"/>
          <w:szCs w:val="32"/>
        </w:rPr>
      </w:pPr>
    </w:p>
    <w:sectPr w:rsidR="009160A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4F66"/>
    <w:multiLevelType w:val="multilevel"/>
    <w:tmpl w:val="21BD4F66"/>
    <w:lvl w:ilvl="0">
      <w:start w:val="17"/>
      <w:numFmt w:val="decimal"/>
      <w:pStyle w:val="2"/>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MyMDlkYTlmM2JkODk1MjRkYjBlZWMxOGEyMTgifQ=="/>
  </w:docVars>
  <w:rsids>
    <w:rsidRoot w:val="007A06E6"/>
    <w:rsid w:val="00362E46"/>
    <w:rsid w:val="00522537"/>
    <w:rsid w:val="00571EFA"/>
    <w:rsid w:val="005A0C78"/>
    <w:rsid w:val="007A06E6"/>
    <w:rsid w:val="00812BC5"/>
    <w:rsid w:val="008D2E35"/>
    <w:rsid w:val="009160A2"/>
    <w:rsid w:val="00CB2095"/>
    <w:rsid w:val="00DB03A5"/>
    <w:rsid w:val="00F65CA9"/>
    <w:rsid w:val="04C017F8"/>
    <w:rsid w:val="08387E2F"/>
    <w:rsid w:val="312D3E94"/>
    <w:rsid w:val="4D112219"/>
    <w:rsid w:val="4D83266D"/>
    <w:rsid w:val="5F0A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190B78-12DD-4AB5-8A11-209D6379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nhideWhenUsed="1" w:qFormat="1"/>
    <w:lsdException w:name="caption" w:semiHidden="1" w:unhideWhenUsed="1" w:qFormat="1"/>
    <w:lsdException w:name="envelope return" w:uiPriority="99" w:unhideWhenUsed="1"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w:uiPriority="99" w:unhideWhenUsed="1" w:qFormat="1"/>
    <w:lsdException w:name="Body Text First Indent 2" w:uiPriority="99" w:unhideWhenUsed="1"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nhideWhenUsed/>
    <w:qFormat/>
    <w:pPr>
      <w:widowControl w:val="0"/>
      <w:jc w:val="both"/>
    </w:pPr>
    <w:rPr>
      <w:rFonts w:ascii="Calibri" w:eastAsia="宋体" w:hAnsi="Calibri" w:cs="Times New Roman"/>
      <w:kern w:val="2"/>
      <w:sz w:val="21"/>
      <w:szCs w:val="24"/>
    </w:rPr>
  </w:style>
  <w:style w:type="paragraph" w:styleId="2">
    <w:name w:val="heading 2"/>
    <w:basedOn w:val="a"/>
    <w:next w:val="a"/>
    <w:uiPriority w:val="9"/>
    <w:unhideWhenUsed/>
    <w:qFormat/>
    <w:pPr>
      <w:keepNext/>
      <w:numPr>
        <w:numId w:val="1"/>
      </w:numPr>
      <w:tabs>
        <w:tab w:val="left" w:pos="780"/>
      </w:tabs>
      <w:jc w:val="center"/>
      <w:outlineLvl w:val="1"/>
    </w:pPr>
    <w:rPr>
      <w:rFonts w:eastAsia="仿宋_GB2312"/>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uiPriority w:val="99"/>
    <w:unhideWhenUsed/>
    <w:qFormat/>
    <w:pPr>
      <w:spacing w:line="312" w:lineRule="auto"/>
      <w:ind w:firstLine="420"/>
    </w:pPr>
    <w:rPr>
      <w:kern w:val="0"/>
      <w:sz w:val="20"/>
      <w:szCs w:val="20"/>
    </w:rPr>
  </w:style>
  <w:style w:type="paragraph" w:styleId="a4">
    <w:name w:val="Body Text"/>
    <w:basedOn w:val="a"/>
    <w:next w:val="21"/>
    <w:uiPriority w:val="99"/>
    <w:unhideWhenUsed/>
    <w:qFormat/>
    <w:pPr>
      <w:spacing w:after="120"/>
    </w:pPr>
  </w:style>
  <w:style w:type="paragraph" w:styleId="21">
    <w:name w:val="Body Text 2"/>
    <w:basedOn w:val="a"/>
    <w:uiPriority w:val="99"/>
    <w:unhideWhenUsed/>
    <w:qFormat/>
    <w:pPr>
      <w:widowControl/>
      <w:spacing w:before="100" w:beforeAutospacing="1" w:after="100" w:afterAutospacing="1"/>
      <w:jc w:val="left"/>
    </w:pPr>
    <w:rPr>
      <w:rFonts w:ascii="宋体" w:hAnsi="宋体" w:cs="宋体" w:hint="eastAsia"/>
      <w:kern w:val="0"/>
      <w:sz w:val="24"/>
    </w:rPr>
  </w:style>
  <w:style w:type="paragraph" w:styleId="20">
    <w:name w:val="Body Text First Indent 2"/>
    <w:basedOn w:val="a5"/>
    <w:next w:val="a0"/>
    <w:uiPriority w:val="99"/>
    <w:unhideWhenUsed/>
    <w:qFormat/>
  </w:style>
  <w:style w:type="paragraph" w:styleId="a5">
    <w:name w:val="Body Text Indent"/>
    <w:basedOn w:val="a"/>
    <w:next w:val="a6"/>
    <w:uiPriority w:val="99"/>
    <w:unhideWhenUsed/>
    <w:qFormat/>
    <w:pPr>
      <w:spacing w:line="360" w:lineRule="auto"/>
      <w:ind w:firstLineChars="200" w:firstLine="420"/>
    </w:pPr>
    <w:rPr>
      <w:rFonts w:ascii="宋体" w:hAnsi="宋体" w:hint="eastAsia"/>
    </w:rPr>
  </w:style>
  <w:style w:type="paragraph" w:styleId="a6">
    <w:name w:val="envelope return"/>
    <w:basedOn w:val="a"/>
    <w:uiPriority w:val="99"/>
    <w:unhideWhenUsed/>
    <w:qFormat/>
    <w:pPr>
      <w:snapToGrid w:val="0"/>
    </w:pPr>
    <w:rPr>
      <w:rFonts w:ascii="Arial" w:hAnsi="Arial"/>
    </w:rPr>
  </w:style>
  <w:style w:type="paragraph" w:styleId="a7">
    <w:name w:val="Normal Indent"/>
    <w:basedOn w:val="a"/>
    <w:uiPriority w:val="99"/>
    <w:unhideWhenUsed/>
    <w:qFormat/>
    <w:pPr>
      <w:ind w:firstLineChars="200" w:firstLine="420"/>
    </w:p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nhideWhenUsed/>
    <w:qFormat/>
    <w:pPr>
      <w:spacing w:before="100" w:beforeAutospacing="1" w:after="100" w:afterAutospacing="1"/>
      <w:jc w:val="left"/>
    </w:pPr>
    <w:rPr>
      <w:kern w:val="0"/>
      <w:sz w:val="24"/>
    </w:rPr>
  </w:style>
  <w:style w:type="paragraph" w:customStyle="1" w:styleId="Default">
    <w:name w:val="Default"/>
    <w:unhideWhenUsed/>
    <w:qFormat/>
    <w:pPr>
      <w:widowControl w:val="0"/>
      <w:autoSpaceDE w:val="0"/>
      <w:autoSpaceDN w:val="0"/>
      <w:adjustRightInd w:val="0"/>
    </w:pPr>
    <w:rPr>
      <w:rFonts w:ascii="宋体" w:eastAsia="宋体" w:hAnsi="Times New Roman"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Words>
  <Characters>240</Characters>
  <Application>Microsoft Office Word</Application>
  <DocSecurity>0</DocSecurity>
  <Lines>2</Lines>
  <Paragraphs>1</Paragraphs>
  <ScaleCrop>false</ScaleCrop>
  <Company>Organization</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cp:revision>
  <dcterms:created xsi:type="dcterms:W3CDTF">2023-10-16T02:57:00Z</dcterms:created>
  <dcterms:modified xsi:type="dcterms:W3CDTF">2025-10-27T01:49:00Z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E23F742AB66A46268E2FA47D94FD5BBF_13</vt:lpwstr>
  </property>
  <property fmtid="{D5CDD505-2E9C-101B-9397-08002B2CF9AE}" pid="4" name="KSOTemplateDocerSaveRecord">
    <vt:lpwstr>eyJoZGlkIjoiZGU0NGVlOWYwZmFjM2E3ODZlYjNkMGY1ZWMxMGQ4ZTYiLCJ1c2VySWQiOiI1MzU3MDc4MDQifQ==</vt:lpwstr>
  </property>
</Properties>
</file>