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0347">
      <w:pPr>
        <w:numPr>
          <w:ilvl w:val="0"/>
          <w:numId w:val="0"/>
        </w:numPr>
        <w:tabs>
          <w:tab w:val="left" w:pos="874"/>
          <w:tab w:val="center" w:pos="4634"/>
        </w:tabs>
        <w:jc w:val="both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东城区2023---2024学年各学校学生数（年报）</w:t>
      </w:r>
    </w:p>
    <w:p w14:paraId="2DC26432">
      <w:pPr>
        <w:numPr>
          <w:ilvl w:val="0"/>
          <w:numId w:val="0"/>
        </w:numPr>
        <w:ind w:firstLine="5783" w:firstLineChars="24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2024年12月4日</w:t>
      </w:r>
    </w:p>
    <w:tbl>
      <w:tblPr>
        <w:tblStyle w:val="2"/>
        <w:tblW w:w="81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860"/>
        <w:gridCol w:w="1080"/>
        <w:gridCol w:w="750"/>
        <w:gridCol w:w="740"/>
        <w:gridCol w:w="1180"/>
        <w:gridCol w:w="970"/>
      </w:tblGrid>
      <w:tr w14:paraId="5B1014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9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在校学生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7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班数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53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寄宿生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0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45E6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A6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6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实验学校小学部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A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D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DC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5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一贯制</w:t>
            </w:r>
          </w:p>
        </w:tc>
      </w:tr>
      <w:tr w14:paraId="4AFA20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4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5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0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E0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1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</w:tr>
      <w:tr w14:paraId="56FB19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5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5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3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0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9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</w:tr>
      <w:tr w14:paraId="059086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F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3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C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D8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63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小学</w:t>
            </w:r>
          </w:p>
        </w:tc>
      </w:tr>
      <w:tr w14:paraId="18D79B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41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8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0A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0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6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D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小学</w:t>
            </w:r>
          </w:p>
        </w:tc>
      </w:tr>
      <w:tr w14:paraId="252646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2C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2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许都路小学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3E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60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A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5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小学</w:t>
            </w:r>
          </w:p>
        </w:tc>
      </w:tr>
      <w:tr w14:paraId="6A3718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E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B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许州路小学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7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C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E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小学</w:t>
            </w:r>
          </w:p>
        </w:tc>
      </w:tr>
      <w:tr w14:paraId="4048F9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F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D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1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8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小学</w:t>
            </w:r>
          </w:p>
        </w:tc>
      </w:tr>
      <w:tr w14:paraId="5B90BB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38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2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7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3F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小学</w:t>
            </w:r>
          </w:p>
        </w:tc>
      </w:tr>
      <w:tr w14:paraId="7A06C0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3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6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实验学校初中部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F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23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EC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一贯制</w:t>
            </w:r>
          </w:p>
        </w:tc>
      </w:tr>
      <w:tr w14:paraId="7A28E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3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A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学院附中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A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58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5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F6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中学</w:t>
            </w:r>
          </w:p>
        </w:tc>
      </w:tr>
      <w:tr w14:paraId="75E09C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02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新东街中学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0E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3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1F180">
            <w:pPr>
              <w:keepNext w:val="0"/>
              <w:keepLines w:val="0"/>
              <w:widowControl/>
              <w:suppressLineNumbers w:val="0"/>
              <w:tabs>
                <w:tab w:val="left" w:pos="31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中学</w:t>
            </w:r>
          </w:p>
        </w:tc>
      </w:tr>
      <w:tr w14:paraId="5D92B0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3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将官池镇一中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9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1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2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中学</w:t>
            </w:r>
          </w:p>
        </w:tc>
      </w:tr>
      <w:tr w14:paraId="3BB73D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2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8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邓庄中学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3D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0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A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4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1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中学</w:t>
            </w:r>
          </w:p>
        </w:tc>
      </w:tr>
      <w:tr w14:paraId="155BCE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C2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B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新时代精英学校中学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9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BD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3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5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</w:tr>
      <w:tr w14:paraId="67038B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E8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A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新时代精英学校小学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9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4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D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A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E6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</w:tr>
      <w:tr w14:paraId="16FF8E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9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CD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C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2A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4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4F55B0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F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5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5C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C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CD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8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2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22AB8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AC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62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F0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6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D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E4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0086F2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E6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E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5A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F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A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52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34BE3E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D6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A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将官池镇中心小学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56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A9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E3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4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7F0D63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9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F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新韩中心小学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61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7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1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C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2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小学</w:t>
            </w:r>
          </w:p>
        </w:tc>
      </w:tr>
      <w:tr w14:paraId="147DF9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D3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B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E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23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68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</w:tr>
      <w:tr w14:paraId="2DA513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4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48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许昌市文峰路中学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C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9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A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6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F3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</w:tr>
      <w:tr w14:paraId="1AC129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7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F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许昌市东城高级中学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7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8D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4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8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CE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</w:tr>
    </w:tbl>
    <w:p w14:paraId="5ED3D232">
      <w:pPr>
        <w:numPr>
          <w:ilvl w:val="0"/>
          <w:numId w:val="0"/>
        </w:numPr>
        <w:ind w:leftChars="-200"/>
        <w:jc w:val="both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1、全区中小学校23所：小学15所；中学,5所，高中1所，一贯制学校2所。小学班额510个，中学班额188个，高中班额44个。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2.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全区中小学共有学生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35838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人。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高中：2274人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；</w:t>
      </w:r>
      <w:r>
        <w:rPr>
          <w:rFonts w:hint="eastAsia"/>
          <w:b/>
          <w:bCs/>
          <w:color w:val="auto"/>
          <w:lang w:val="en-US" w:eastAsia="zh-CN"/>
        </w:rPr>
        <w:t>中学：9361人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；小学：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24203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人</w:t>
      </w:r>
      <w:r>
        <w:rPr>
          <w:rFonts w:hint="eastAsia"/>
          <w:b/>
          <w:bCs/>
          <w:color w:val="auto"/>
          <w:lang w:val="en-US" w:eastAsia="zh-CN"/>
        </w:rPr>
        <w:t>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/>
          <w:b/>
          <w:bCs/>
          <w:color w:val="auto"/>
          <w:lang w:val="en-US" w:eastAsia="zh-CN"/>
        </w:rPr>
        <w:t>.区直中小学校合计29211人：（小学21717人、中学7494人）；邓庄乡中小学校合计2273人：（小学1406人、中学867人）；将官池镇中小学校合计1549人：（小学737人、中学812人）。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4.</w:t>
      </w:r>
      <w:r>
        <w:rPr>
          <w:rFonts w:hint="eastAsia"/>
          <w:b/>
          <w:bCs/>
          <w:color w:val="auto"/>
          <w:lang w:val="en-US" w:eastAsia="zh-CN"/>
        </w:rPr>
        <w:t>小学教师1093，专任1085，中学教师482、专462；一贯制学校教师486人、专任428人。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5.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寄宿生共计7263</w:t>
      </w:r>
      <w:r>
        <w:rPr>
          <w:rFonts w:hint="eastAsia"/>
          <w:b/>
          <w:bCs/>
          <w:color w:val="auto"/>
          <w:lang w:val="en-US" w:eastAsia="zh-CN"/>
        </w:rPr>
        <w:t>人：小学577人（邓庄577人、将官池0人），中学3616人，一贯制3070人。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jJiMDE5YmYwZWNhNzI2MGE5ZDg1MmRhODVkMzIifQ=="/>
  </w:docVars>
  <w:rsids>
    <w:rsidRoot w:val="00000000"/>
    <w:rsid w:val="01181E27"/>
    <w:rsid w:val="01D2047E"/>
    <w:rsid w:val="02472056"/>
    <w:rsid w:val="042C570F"/>
    <w:rsid w:val="0B962E77"/>
    <w:rsid w:val="0FD819D9"/>
    <w:rsid w:val="0FFF7074"/>
    <w:rsid w:val="118423C8"/>
    <w:rsid w:val="12F17342"/>
    <w:rsid w:val="16A36F97"/>
    <w:rsid w:val="195E3162"/>
    <w:rsid w:val="1A77651C"/>
    <w:rsid w:val="1C705895"/>
    <w:rsid w:val="1E5F2071"/>
    <w:rsid w:val="1F026649"/>
    <w:rsid w:val="20A54911"/>
    <w:rsid w:val="21D06557"/>
    <w:rsid w:val="27B7534E"/>
    <w:rsid w:val="2D57756B"/>
    <w:rsid w:val="2DFB4EDC"/>
    <w:rsid w:val="2E9767D9"/>
    <w:rsid w:val="2EA56863"/>
    <w:rsid w:val="33F95EDF"/>
    <w:rsid w:val="352832C4"/>
    <w:rsid w:val="353E1A21"/>
    <w:rsid w:val="367929E8"/>
    <w:rsid w:val="3A0B0C2E"/>
    <w:rsid w:val="40F91DB5"/>
    <w:rsid w:val="43B8443A"/>
    <w:rsid w:val="448E5E7F"/>
    <w:rsid w:val="483B649B"/>
    <w:rsid w:val="4E0A5679"/>
    <w:rsid w:val="4E683BE1"/>
    <w:rsid w:val="50D2516F"/>
    <w:rsid w:val="519B3E4F"/>
    <w:rsid w:val="535B7AFB"/>
    <w:rsid w:val="55487546"/>
    <w:rsid w:val="56E96270"/>
    <w:rsid w:val="57E9363C"/>
    <w:rsid w:val="5ACB0EAD"/>
    <w:rsid w:val="5DF57DA2"/>
    <w:rsid w:val="5E3F2383"/>
    <w:rsid w:val="5E831F62"/>
    <w:rsid w:val="61D504A2"/>
    <w:rsid w:val="68753737"/>
    <w:rsid w:val="689D2EE5"/>
    <w:rsid w:val="6B1B0FC1"/>
    <w:rsid w:val="6C1D4F08"/>
    <w:rsid w:val="6F587946"/>
    <w:rsid w:val="6FFA50AD"/>
    <w:rsid w:val="728858A6"/>
    <w:rsid w:val="78ED5B85"/>
    <w:rsid w:val="7B262D79"/>
    <w:rsid w:val="7B71247D"/>
    <w:rsid w:val="7BF40AD0"/>
    <w:rsid w:val="7C847C5A"/>
    <w:rsid w:val="7EB205FC"/>
    <w:rsid w:val="7F0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903</Characters>
  <Lines>0</Lines>
  <Paragraphs>0</Paragraphs>
  <TotalTime>1023</TotalTime>
  <ScaleCrop>false</ScaleCrop>
  <LinksUpToDate>false</LinksUpToDate>
  <CharactersWithSpaces>903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2020-11-23T18:45:00Z</dcterms:created>
  <dc:creator>yjmh</dc:creator>
  <cp:lastModifiedBy>huanghe</cp:lastModifiedBy>
  <cp:lastPrinted>2020-11-23T20:00:00Z</cp:lastPrinted>
  <dcterms:modified xsi:type="dcterms:W3CDTF">2024-12-16T09:35:17Z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62A676C93C8244579E5D6B40BF19275D</vt:lpwstr>
  </property>
</Properties>
</file>